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02E67C" w14:textId="60D349BD" w:rsidR="00410A78" w:rsidRPr="007C140E" w:rsidRDefault="005B7165" w:rsidP="007C140E">
      <w:pPr>
        <w:rPr>
          <w:rFonts w:ascii="Arial" w:hAnsi="Arial" w:cs="Arial"/>
          <w:b/>
          <w:bCs/>
          <w:sz w:val="32"/>
          <w:szCs w:val="32"/>
          <w:lang w:val="en-CA"/>
        </w:rPr>
      </w:pPr>
      <w:r w:rsidRPr="007C140E">
        <w:rPr>
          <w:rFonts w:ascii="Arial" w:hAnsi="Arial" w:cs="Arial"/>
          <w:b/>
          <w:bCs/>
          <w:sz w:val="32"/>
          <w:szCs w:val="32"/>
          <w:highlight w:val="yellow"/>
          <w:lang w:val="en-CA"/>
        </w:rPr>
        <w:t>The Disciple's Prayer</w:t>
      </w:r>
    </w:p>
    <w:p w14:paraId="46511324" w14:textId="77777777" w:rsidR="005B7165" w:rsidRPr="007C140E" w:rsidRDefault="005B7165" w:rsidP="007C140E">
      <w:pPr>
        <w:rPr>
          <w:rFonts w:ascii="Arial" w:hAnsi="Arial" w:cs="Arial"/>
          <w:lang w:val="en-CA"/>
        </w:rPr>
      </w:pPr>
    </w:p>
    <w:p w14:paraId="2F581BBA" w14:textId="77777777" w:rsidR="005B7165" w:rsidRPr="007C140E" w:rsidRDefault="005B7165" w:rsidP="007C140E">
      <w:pPr>
        <w:rPr>
          <w:rFonts w:ascii="Arial" w:hAnsi="Arial" w:cs="Arial"/>
          <w:lang w:val="en-CA"/>
        </w:rPr>
      </w:pPr>
      <w:r w:rsidRPr="007C140E">
        <w:rPr>
          <w:rFonts w:ascii="Arial" w:hAnsi="Arial" w:cs="Arial"/>
          <w:lang w:val="en-CA"/>
        </w:rPr>
        <w:t>Base Text: Matthew 6:9-13</w:t>
      </w:r>
    </w:p>
    <w:p w14:paraId="622C8BA1" w14:textId="77777777" w:rsidR="005B7165" w:rsidRPr="007C140E" w:rsidRDefault="005B7165" w:rsidP="007C140E">
      <w:pPr>
        <w:rPr>
          <w:rFonts w:ascii="Arial" w:hAnsi="Arial" w:cs="Arial"/>
          <w:lang w:val="en-CA"/>
        </w:rPr>
      </w:pPr>
    </w:p>
    <w:p w14:paraId="61F59041" w14:textId="77777777" w:rsidR="00450EDC" w:rsidRPr="007C140E" w:rsidRDefault="00450EDC" w:rsidP="007C140E">
      <w:pPr>
        <w:rPr>
          <w:rFonts w:ascii="Arial" w:hAnsi="Arial" w:cs="Arial"/>
          <w:lang w:val="en-CA"/>
        </w:rPr>
      </w:pPr>
      <w:r w:rsidRPr="007C140E">
        <w:rPr>
          <w:rFonts w:ascii="Arial" w:hAnsi="Arial" w:cs="Arial"/>
          <w:lang w:val="en-CA"/>
        </w:rPr>
        <w:t>Prayer:</w:t>
      </w:r>
    </w:p>
    <w:p w14:paraId="24ABF59E" w14:textId="77777777" w:rsidR="005B7165" w:rsidRPr="007C140E" w:rsidRDefault="005B7165" w:rsidP="007C140E">
      <w:pPr>
        <w:rPr>
          <w:rFonts w:ascii="Arial" w:hAnsi="Arial" w:cs="Arial"/>
          <w:lang w:val="en-CA"/>
        </w:rPr>
      </w:pPr>
      <w:r w:rsidRPr="007C140E">
        <w:rPr>
          <w:rFonts w:ascii="Arial" w:hAnsi="Arial" w:cs="Arial"/>
          <w:lang w:val="en-CA"/>
        </w:rPr>
        <w:t xml:space="preserve">- Praying is our greatest privilege, because we enter into the presence of God before the throne of grace. </w:t>
      </w:r>
    </w:p>
    <w:p w14:paraId="73FA665E" w14:textId="77777777" w:rsidR="005B7165" w:rsidRPr="007C140E" w:rsidRDefault="005B7165" w:rsidP="007C140E">
      <w:pPr>
        <w:rPr>
          <w:rFonts w:ascii="Arial" w:hAnsi="Arial" w:cs="Arial"/>
          <w:lang w:val="en-CA"/>
        </w:rPr>
      </w:pPr>
      <w:r w:rsidRPr="007C140E">
        <w:rPr>
          <w:rFonts w:ascii="Arial" w:hAnsi="Arial" w:cs="Arial"/>
          <w:lang w:val="en-CA"/>
        </w:rPr>
        <w:t xml:space="preserve">- Men who seek God's presence come out with renewed power and can exert an influence that blesses those around them. </w:t>
      </w:r>
    </w:p>
    <w:p w14:paraId="68361849" w14:textId="77777777" w:rsidR="005B7165" w:rsidRPr="007C140E" w:rsidRDefault="005B7165" w:rsidP="007C140E">
      <w:pPr>
        <w:rPr>
          <w:rFonts w:ascii="Arial" w:hAnsi="Arial" w:cs="Arial"/>
          <w:lang w:val="en-CA"/>
        </w:rPr>
      </w:pPr>
    </w:p>
    <w:p w14:paraId="7E4E972F" w14:textId="77777777" w:rsidR="001C0AA5" w:rsidRPr="007C140E" w:rsidRDefault="00450EDC" w:rsidP="007C140E">
      <w:pPr>
        <w:rPr>
          <w:rFonts w:ascii="Arial" w:hAnsi="Arial" w:cs="Arial"/>
          <w:lang w:val="en-CA"/>
        </w:rPr>
      </w:pPr>
      <w:r w:rsidRPr="007C140E">
        <w:rPr>
          <w:rFonts w:ascii="Arial" w:hAnsi="Arial" w:cs="Arial"/>
          <w:lang w:val="en-CA"/>
        </w:rPr>
        <w:t xml:space="preserve">In Prayer our reference is the Our Father, the prayer that the Lord left us as a model to follow. </w:t>
      </w:r>
    </w:p>
    <w:p w14:paraId="280AF125" w14:textId="77777777" w:rsidR="001C0AA5" w:rsidRPr="007C140E" w:rsidRDefault="001C0AA5" w:rsidP="007C140E">
      <w:pPr>
        <w:rPr>
          <w:rFonts w:ascii="Arial" w:hAnsi="Arial" w:cs="Arial"/>
          <w:lang w:val="en-CA"/>
        </w:rPr>
      </w:pPr>
    </w:p>
    <w:p w14:paraId="46D1D0B6" w14:textId="000D62BE" w:rsidR="00450EDC" w:rsidRPr="007C140E" w:rsidRDefault="00450EDC" w:rsidP="007C140E">
      <w:pPr>
        <w:rPr>
          <w:rFonts w:ascii="Arial" w:hAnsi="Arial" w:cs="Arial"/>
          <w:highlight w:val="green"/>
          <w:lang w:val="en-CA"/>
        </w:rPr>
      </w:pPr>
      <w:r w:rsidRPr="007C140E">
        <w:rPr>
          <w:rFonts w:ascii="Arial" w:hAnsi="Arial" w:cs="Arial"/>
          <w:highlight w:val="green"/>
          <w:lang w:val="en-CA"/>
        </w:rPr>
        <w:t xml:space="preserve">(Matthew 6:9-13) </w:t>
      </w:r>
    </w:p>
    <w:p w14:paraId="7A40BFC3" w14:textId="77777777" w:rsidR="005B7165" w:rsidRPr="007C140E" w:rsidRDefault="005B7165" w:rsidP="007C140E">
      <w:pPr>
        <w:rPr>
          <w:rFonts w:ascii="Arial" w:hAnsi="Arial" w:cs="Arial"/>
          <w:lang w:val="en-CA"/>
        </w:rPr>
      </w:pPr>
    </w:p>
    <w:p w14:paraId="2109A064" w14:textId="77777777" w:rsidR="005B7165" w:rsidRPr="007C140E" w:rsidRDefault="005B7165" w:rsidP="007C140E">
      <w:pPr>
        <w:rPr>
          <w:rFonts w:ascii="Arial" w:hAnsi="Arial" w:cs="Arial"/>
          <w:lang w:val="es-ES"/>
        </w:rPr>
      </w:pPr>
      <w:r w:rsidRPr="007C140E">
        <w:rPr>
          <w:rFonts w:ascii="Arial" w:hAnsi="Arial" w:cs="Arial"/>
        </w:rPr>
        <w:t xml:space="preserve">The disciples pray as: </w:t>
      </w:r>
    </w:p>
    <w:p w14:paraId="095ADC3F" w14:textId="77777777" w:rsidR="005B7165" w:rsidRPr="007C140E" w:rsidRDefault="005B7165" w:rsidP="007C140E">
      <w:pPr>
        <w:rPr>
          <w:rFonts w:ascii="Arial" w:hAnsi="Arial" w:cs="Arial"/>
          <w:lang w:val="es-ES"/>
        </w:rPr>
      </w:pPr>
    </w:p>
    <w:p w14:paraId="7DC00E09"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 xml:space="preserve">Children of a great Father: Our Father, who art in heaven. </w:t>
      </w:r>
    </w:p>
    <w:p w14:paraId="4BE77577" w14:textId="77777777" w:rsidR="002153DC" w:rsidRPr="007C140E" w:rsidRDefault="002153DC" w:rsidP="007C140E">
      <w:pPr>
        <w:rPr>
          <w:rFonts w:ascii="Arial" w:hAnsi="Arial" w:cs="Arial"/>
          <w:lang w:val="en-CA"/>
        </w:rPr>
      </w:pPr>
    </w:p>
    <w:p w14:paraId="09923C5D" w14:textId="7BAD4B28" w:rsidR="005B7165" w:rsidRDefault="00243D1D" w:rsidP="007C140E">
      <w:pPr>
        <w:rPr>
          <w:rFonts w:ascii="Arial" w:hAnsi="Arial" w:cs="Arial"/>
          <w:lang w:val="en-CA"/>
        </w:rPr>
      </w:pPr>
      <w:r w:rsidRPr="007C140E">
        <w:rPr>
          <w:rFonts w:ascii="Arial" w:hAnsi="Arial" w:cs="Arial"/>
          <w:lang w:val="en-CA"/>
        </w:rPr>
        <w:t xml:space="preserve">Jesus shows us that as we contemplate his </w:t>
      </w:r>
      <w:r w:rsidR="007C140E" w:rsidRPr="007C140E">
        <w:rPr>
          <w:rFonts w:ascii="Arial" w:hAnsi="Arial" w:cs="Arial"/>
          <w:lang w:val="en-CA"/>
        </w:rPr>
        <w:t>greatness,</w:t>
      </w:r>
      <w:r w:rsidRPr="007C140E">
        <w:rPr>
          <w:rFonts w:ascii="Arial" w:hAnsi="Arial" w:cs="Arial"/>
          <w:lang w:val="en-CA"/>
        </w:rPr>
        <w:t xml:space="preserve"> we must know the closeness of the Father (who protects me, provides for me, who guides me) that is, someone with the authority, responsibility, and affection of a perfect heavenly Father. </w:t>
      </w:r>
    </w:p>
    <w:p w14:paraId="43F87E0C" w14:textId="77777777" w:rsidR="007C140E" w:rsidRPr="007C140E" w:rsidRDefault="007C140E" w:rsidP="007C140E">
      <w:pPr>
        <w:rPr>
          <w:rFonts w:ascii="Arial" w:hAnsi="Arial" w:cs="Arial"/>
          <w:lang w:val="en-CA"/>
        </w:rPr>
      </w:pPr>
    </w:p>
    <w:p w14:paraId="4A225F00" w14:textId="77777777" w:rsidR="005B7165" w:rsidRPr="007C140E" w:rsidRDefault="005B7165" w:rsidP="007C140E">
      <w:pPr>
        <w:rPr>
          <w:rFonts w:ascii="Arial" w:hAnsi="Arial" w:cs="Arial"/>
          <w:lang w:val="en-CA"/>
        </w:rPr>
      </w:pPr>
      <w:r w:rsidRPr="007C140E">
        <w:rPr>
          <w:rFonts w:ascii="Arial" w:hAnsi="Arial" w:cs="Arial"/>
          <w:lang w:val="en-CA"/>
        </w:rPr>
        <w:t xml:space="preserve">The implication of addressing God as Father is that we are automatically presenting ourselves as "children," members of his family, priority in his life, responsibility for his doing, and joy in his being, (Hebrews 10:19-22). </w:t>
      </w:r>
    </w:p>
    <w:p w14:paraId="23A36B14" w14:textId="77777777" w:rsidR="005B7165" w:rsidRPr="007C140E" w:rsidRDefault="005B7165" w:rsidP="007C140E">
      <w:pPr>
        <w:rPr>
          <w:rFonts w:ascii="Arial" w:hAnsi="Arial" w:cs="Arial"/>
          <w:lang w:val="en-CA"/>
        </w:rPr>
      </w:pPr>
    </w:p>
    <w:p w14:paraId="4F4F9D34" w14:textId="77777777" w:rsidR="005B7165" w:rsidRPr="007C140E" w:rsidRDefault="005B7165" w:rsidP="007C140E">
      <w:pPr>
        <w:rPr>
          <w:rFonts w:ascii="Arial" w:hAnsi="Arial" w:cs="Arial"/>
          <w:lang w:val="en-CA"/>
        </w:rPr>
      </w:pPr>
      <w:r w:rsidRPr="007C140E">
        <w:rPr>
          <w:rFonts w:ascii="Arial" w:hAnsi="Arial" w:cs="Arial"/>
          <w:highlight w:val="yellow"/>
          <w:lang w:val="en-CA"/>
        </w:rPr>
        <w:t>"The most important part of our prayer is to realize who we are talking to, but the second is to realize with what heart we are heard."</w:t>
      </w:r>
    </w:p>
    <w:p w14:paraId="3C4EC3E9" w14:textId="77777777" w:rsidR="005B7165" w:rsidRPr="007C140E" w:rsidRDefault="005B7165" w:rsidP="007C140E">
      <w:pPr>
        <w:rPr>
          <w:rFonts w:ascii="Arial" w:hAnsi="Arial" w:cs="Arial"/>
          <w:lang w:val="en-CA"/>
        </w:rPr>
      </w:pPr>
    </w:p>
    <w:p w14:paraId="34BE8A53"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True Worshipers: Hallowed be your Name.</w:t>
      </w:r>
    </w:p>
    <w:p w14:paraId="0CCD7356" w14:textId="77777777" w:rsidR="002153DC" w:rsidRPr="007C140E" w:rsidRDefault="002153DC" w:rsidP="007C140E">
      <w:pPr>
        <w:rPr>
          <w:rFonts w:ascii="Arial" w:hAnsi="Arial" w:cs="Arial"/>
          <w:lang w:val="en-CA"/>
        </w:rPr>
      </w:pPr>
    </w:p>
    <w:p w14:paraId="40CE7446" w14:textId="77777777" w:rsidR="005B7165" w:rsidRDefault="005B7165" w:rsidP="007C140E">
      <w:pPr>
        <w:rPr>
          <w:rFonts w:ascii="Arial" w:hAnsi="Arial" w:cs="Arial"/>
          <w:lang w:val="en-CA"/>
        </w:rPr>
      </w:pPr>
      <w:r w:rsidRPr="007C140E">
        <w:rPr>
          <w:rFonts w:ascii="Arial" w:hAnsi="Arial" w:cs="Arial"/>
          <w:lang w:val="en-CA"/>
        </w:rPr>
        <w:t xml:space="preserve">Worship is a reverent devotion to God, with specific forms and ways by which this reverence is expressed, which demonstrates the value of the one who receives this unique treatment, this honor and devotion. </w:t>
      </w:r>
    </w:p>
    <w:p w14:paraId="6EBBEE43" w14:textId="77777777" w:rsidR="007C140E" w:rsidRPr="007C140E" w:rsidRDefault="007C140E" w:rsidP="007C140E">
      <w:pPr>
        <w:rPr>
          <w:rFonts w:ascii="Arial" w:hAnsi="Arial" w:cs="Arial"/>
          <w:lang w:val="en-CA"/>
        </w:rPr>
      </w:pPr>
    </w:p>
    <w:p w14:paraId="4B4F6697" w14:textId="77777777" w:rsidR="005B7165" w:rsidRPr="007C140E" w:rsidRDefault="005B7165" w:rsidP="007C140E">
      <w:pPr>
        <w:rPr>
          <w:rFonts w:ascii="Arial" w:hAnsi="Arial" w:cs="Arial"/>
          <w:lang w:val="en-CA"/>
        </w:rPr>
      </w:pPr>
      <w:r w:rsidRPr="007C140E">
        <w:rPr>
          <w:rFonts w:ascii="Arial" w:hAnsi="Arial" w:cs="Arial"/>
          <w:lang w:val="en-CA"/>
        </w:rPr>
        <w:t>Worship is the starting point of any interaction with God, (Psalm 34:3).</w:t>
      </w:r>
    </w:p>
    <w:p w14:paraId="401F7B6F" w14:textId="77777777" w:rsidR="00450EDC" w:rsidRPr="007C140E" w:rsidRDefault="00450EDC" w:rsidP="007C140E">
      <w:pPr>
        <w:rPr>
          <w:rFonts w:ascii="Arial" w:hAnsi="Arial" w:cs="Arial"/>
          <w:lang w:val="en-CA"/>
        </w:rPr>
      </w:pPr>
    </w:p>
    <w:p w14:paraId="12CF1D3B" w14:textId="77777777" w:rsidR="005B7165" w:rsidRPr="007C140E" w:rsidRDefault="00450EDC" w:rsidP="007C140E">
      <w:pPr>
        <w:rPr>
          <w:rFonts w:ascii="Arial" w:hAnsi="Arial" w:cs="Arial"/>
          <w:lang w:val="en-CA"/>
        </w:rPr>
      </w:pPr>
      <w:r w:rsidRPr="007C140E">
        <w:rPr>
          <w:rFonts w:ascii="Arial" w:hAnsi="Arial" w:cs="Arial"/>
          <w:highlight w:val="yellow"/>
          <w:lang w:val="en-CA"/>
        </w:rPr>
        <w:t>"Worship determines your values and priorities, which consequently determines the direction of your life, affecting what you seek and where you seek it."</w:t>
      </w:r>
    </w:p>
    <w:p w14:paraId="2EA113FC" w14:textId="77777777" w:rsidR="005B7165" w:rsidRPr="007C140E" w:rsidRDefault="005B7165" w:rsidP="007C140E">
      <w:pPr>
        <w:rPr>
          <w:rFonts w:ascii="Arial" w:hAnsi="Arial" w:cs="Arial"/>
          <w:lang w:val="en-CA"/>
        </w:rPr>
      </w:pPr>
    </w:p>
    <w:p w14:paraId="7488832F"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Believers with Vision: Thy Kingdom come.</w:t>
      </w:r>
    </w:p>
    <w:p w14:paraId="341D9DB5" w14:textId="77777777" w:rsidR="002153DC" w:rsidRPr="007C140E" w:rsidRDefault="002153DC" w:rsidP="007C140E">
      <w:pPr>
        <w:rPr>
          <w:rFonts w:ascii="Arial" w:hAnsi="Arial" w:cs="Arial"/>
          <w:lang w:val="en-CA"/>
        </w:rPr>
      </w:pPr>
    </w:p>
    <w:p w14:paraId="6F37F75A" w14:textId="77777777" w:rsidR="005B7165" w:rsidRDefault="005B7165" w:rsidP="007C140E">
      <w:pPr>
        <w:rPr>
          <w:rFonts w:ascii="Arial" w:hAnsi="Arial" w:cs="Arial"/>
          <w:lang w:val="en-CA"/>
        </w:rPr>
      </w:pPr>
      <w:r w:rsidRPr="007C140E">
        <w:rPr>
          <w:rFonts w:ascii="Arial" w:hAnsi="Arial" w:cs="Arial"/>
          <w:lang w:val="en-CA"/>
        </w:rPr>
        <w:lastRenderedPageBreak/>
        <w:t xml:space="preserve">The Kingdom of God where we long to live and walk faithfully is a place of perfect righteousness and eternal grace, where there are values and principles by which we desire to live. </w:t>
      </w:r>
    </w:p>
    <w:p w14:paraId="1C383499" w14:textId="77777777" w:rsidR="007C140E" w:rsidRPr="007C140E" w:rsidRDefault="007C140E" w:rsidP="007C140E">
      <w:pPr>
        <w:rPr>
          <w:rFonts w:ascii="Arial" w:hAnsi="Arial" w:cs="Arial"/>
          <w:lang w:val="en-CA"/>
        </w:rPr>
      </w:pPr>
    </w:p>
    <w:p w14:paraId="5119264A" w14:textId="77777777" w:rsidR="005B7165" w:rsidRPr="007C140E" w:rsidRDefault="005B7165" w:rsidP="007C140E">
      <w:pPr>
        <w:rPr>
          <w:rFonts w:ascii="Arial" w:hAnsi="Arial" w:cs="Arial"/>
          <w:lang w:val="en-CA"/>
        </w:rPr>
      </w:pPr>
      <w:r w:rsidRPr="007C140E">
        <w:rPr>
          <w:rFonts w:ascii="Arial" w:hAnsi="Arial" w:cs="Arial"/>
          <w:lang w:val="en-CA"/>
        </w:rPr>
        <w:t xml:space="preserve">Prayer is to walk according to these principles, by taking God's promise to us and being delivered by His faithfulness to all the potential and purpose that God has planned for us His children. </w:t>
      </w:r>
    </w:p>
    <w:p w14:paraId="4CDEC29E" w14:textId="77777777" w:rsidR="00450EDC" w:rsidRPr="007C140E" w:rsidRDefault="00450EDC" w:rsidP="007C140E">
      <w:pPr>
        <w:rPr>
          <w:rFonts w:ascii="Arial" w:hAnsi="Arial" w:cs="Arial"/>
          <w:lang w:val="en-CA"/>
        </w:rPr>
      </w:pPr>
    </w:p>
    <w:p w14:paraId="72DB6370" w14:textId="33469A43" w:rsidR="00450EDC" w:rsidRPr="007C140E" w:rsidRDefault="00450EDC" w:rsidP="007C140E">
      <w:pPr>
        <w:rPr>
          <w:rFonts w:ascii="Arial" w:hAnsi="Arial" w:cs="Arial"/>
          <w:highlight w:val="yellow"/>
          <w:lang w:val="en-CA" w:eastAsia="es-ES_tradnl"/>
        </w:rPr>
      </w:pPr>
      <w:r w:rsidRPr="007C140E">
        <w:rPr>
          <w:rFonts w:ascii="Arial" w:hAnsi="Arial" w:cs="Arial"/>
          <w:highlight w:val="yellow"/>
          <w:lang w:val="en-CA" w:eastAsia="es-ES_tradnl"/>
        </w:rPr>
        <w:t>Do not be afraid, little herd, for it has pleased your Father to give you the kingdom.</w:t>
      </w:r>
    </w:p>
    <w:p w14:paraId="6582C7C1" w14:textId="77777777" w:rsidR="00450EDC" w:rsidRPr="007C140E" w:rsidRDefault="00450EDC" w:rsidP="007C140E">
      <w:pPr>
        <w:rPr>
          <w:rFonts w:ascii="Arial" w:hAnsi="Arial" w:cs="Arial"/>
          <w:lang w:val="es-ES"/>
        </w:rPr>
      </w:pPr>
      <w:r w:rsidRPr="007C140E">
        <w:rPr>
          <w:rFonts w:ascii="Arial" w:hAnsi="Arial" w:cs="Arial"/>
          <w:highlight w:val="yellow"/>
        </w:rPr>
        <w:t>Luke 12:32</w:t>
      </w:r>
    </w:p>
    <w:p w14:paraId="653631EB" w14:textId="77777777" w:rsidR="00450EDC" w:rsidRPr="007C140E" w:rsidRDefault="00450EDC" w:rsidP="007C140E">
      <w:pPr>
        <w:rPr>
          <w:rFonts w:ascii="Arial" w:hAnsi="Arial" w:cs="Arial"/>
          <w:lang w:val="es-ES"/>
        </w:rPr>
      </w:pPr>
    </w:p>
    <w:p w14:paraId="6B25F968"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 xml:space="preserve">Humble Servants: </w:t>
      </w:r>
      <w:r w:rsidR="00243D1D" w:rsidRPr="007C140E">
        <w:rPr>
          <w:rFonts w:ascii="Arial" w:hAnsi="Arial" w:cs="Arial"/>
          <w:highlight w:val="yellow"/>
          <w:lang w:val="en-CA"/>
        </w:rPr>
        <w:t>Thy will be done.</w:t>
      </w:r>
    </w:p>
    <w:p w14:paraId="2ADE0058" w14:textId="77777777" w:rsidR="002153DC" w:rsidRPr="007C140E" w:rsidRDefault="002153DC" w:rsidP="007C140E">
      <w:pPr>
        <w:rPr>
          <w:rFonts w:ascii="Arial" w:hAnsi="Arial" w:cs="Arial"/>
          <w:lang w:val="en-CA"/>
        </w:rPr>
      </w:pPr>
    </w:p>
    <w:p w14:paraId="21C009A9" w14:textId="77777777" w:rsidR="005B7165" w:rsidRDefault="005B7165" w:rsidP="007C140E">
      <w:pPr>
        <w:rPr>
          <w:rFonts w:ascii="Arial" w:hAnsi="Arial" w:cs="Arial"/>
          <w:lang w:val="en-CA"/>
        </w:rPr>
      </w:pPr>
      <w:r w:rsidRPr="007C140E">
        <w:rPr>
          <w:rFonts w:ascii="Arial" w:hAnsi="Arial" w:cs="Arial"/>
          <w:lang w:val="en-CA"/>
        </w:rPr>
        <w:t xml:space="preserve">Prayer is nothing more than a dynamic relationship between God and his children, a communicating, engaging in conversation, speaking and waiting, listening and obeying, asking and submitting. </w:t>
      </w:r>
    </w:p>
    <w:p w14:paraId="217727B6" w14:textId="77777777" w:rsidR="007C140E" w:rsidRPr="007C140E" w:rsidRDefault="007C140E" w:rsidP="007C140E">
      <w:pPr>
        <w:rPr>
          <w:rFonts w:ascii="Arial" w:hAnsi="Arial" w:cs="Arial"/>
          <w:lang w:val="en-CA"/>
        </w:rPr>
      </w:pPr>
    </w:p>
    <w:p w14:paraId="5F3F5C21" w14:textId="77777777" w:rsidR="005B7165" w:rsidRPr="007C140E" w:rsidRDefault="005B7165" w:rsidP="007C140E">
      <w:pPr>
        <w:rPr>
          <w:rFonts w:ascii="Arial" w:hAnsi="Arial" w:cs="Arial"/>
          <w:lang w:val="en-CA"/>
        </w:rPr>
      </w:pPr>
      <w:r w:rsidRPr="007C140E">
        <w:rPr>
          <w:rFonts w:ascii="Arial" w:hAnsi="Arial" w:cs="Arial"/>
          <w:lang w:val="en-CA"/>
        </w:rPr>
        <w:t>Prayer to the Father is one way we can walk in His purposes by renouncing our limited ways. (Isaiah 55:8-9)</w:t>
      </w:r>
    </w:p>
    <w:p w14:paraId="1CBE3F9F" w14:textId="77777777" w:rsidR="00450EDC" w:rsidRPr="007C140E" w:rsidRDefault="00450EDC" w:rsidP="007C140E">
      <w:pPr>
        <w:rPr>
          <w:rFonts w:ascii="Arial" w:hAnsi="Arial" w:cs="Arial"/>
          <w:lang w:val="en-CA"/>
        </w:rPr>
      </w:pPr>
    </w:p>
    <w:p w14:paraId="499B843D" w14:textId="733B3646" w:rsidR="00450EDC" w:rsidRPr="007C140E" w:rsidRDefault="00450EDC" w:rsidP="007C140E">
      <w:pPr>
        <w:rPr>
          <w:rFonts w:ascii="Arial" w:hAnsi="Arial" w:cs="Arial"/>
          <w:lang w:val="en-CA"/>
        </w:rPr>
      </w:pPr>
      <w:r w:rsidRPr="007C140E">
        <w:rPr>
          <w:rFonts w:ascii="Arial" w:hAnsi="Arial" w:cs="Arial"/>
          <w:highlight w:val="yellow"/>
          <w:lang w:val="en-CA"/>
        </w:rPr>
        <w:t>"Prayer is a daily, continuous and joyful walk with God in the same direction... his</w:t>
      </w:r>
      <w:r w:rsidR="007C140E">
        <w:rPr>
          <w:rFonts w:ascii="Arial" w:hAnsi="Arial" w:cs="Arial"/>
          <w:highlight w:val="yellow"/>
          <w:lang w:val="en-CA"/>
        </w:rPr>
        <w:t>.</w:t>
      </w:r>
      <w:r w:rsidRPr="007C140E">
        <w:rPr>
          <w:rFonts w:ascii="Arial" w:hAnsi="Arial" w:cs="Arial"/>
          <w:highlight w:val="yellow"/>
          <w:lang w:val="en-CA"/>
        </w:rPr>
        <w:t>"</w:t>
      </w:r>
    </w:p>
    <w:p w14:paraId="6E2CEAF4" w14:textId="77777777" w:rsidR="00450EDC" w:rsidRPr="007C140E" w:rsidRDefault="00450EDC" w:rsidP="007C140E">
      <w:pPr>
        <w:rPr>
          <w:rFonts w:ascii="Arial" w:hAnsi="Arial" w:cs="Arial"/>
          <w:lang w:val="en-CA"/>
        </w:rPr>
      </w:pPr>
    </w:p>
    <w:p w14:paraId="4C3E87D4" w14:textId="77777777" w:rsidR="005B7165" w:rsidRPr="007C140E" w:rsidRDefault="00450EDC" w:rsidP="007C140E">
      <w:pPr>
        <w:rPr>
          <w:rFonts w:ascii="Arial" w:hAnsi="Arial" w:cs="Arial"/>
          <w:highlight w:val="yellow"/>
          <w:lang w:val="en-CA"/>
        </w:rPr>
      </w:pPr>
      <w:r w:rsidRPr="007C140E">
        <w:rPr>
          <w:rFonts w:ascii="Arial" w:hAnsi="Arial" w:cs="Arial"/>
          <w:highlight w:val="yellow"/>
          <w:lang w:val="en-CA"/>
        </w:rPr>
        <w:t>Needy Heirs:</w:t>
      </w:r>
      <w:r w:rsidR="005B7165" w:rsidRPr="007C140E">
        <w:rPr>
          <w:rFonts w:ascii="Arial" w:hAnsi="Arial" w:cs="Arial"/>
          <w:highlight w:val="yellow"/>
          <w:lang w:val="en-CA"/>
        </w:rPr>
        <w:t xml:space="preserve"> Give us our daily bread today.</w:t>
      </w:r>
    </w:p>
    <w:p w14:paraId="15EDAD28" w14:textId="77777777" w:rsidR="005B7165" w:rsidRPr="007C140E" w:rsidRDefault="005B7165" w:rsidP="007C140E">
      <w:pPr>
        <w:rPr>
          <w:rFonts w:ascii="Arial" w:hAnsi="Arial" w:cs="Arial"/>
          <w:lang w:val="en-CA"/>
        </w:rPr>
      </w:pPr>
    </w:p>
    <w:p w14:paraId="5A18828A" w14:textId="77777777" w:rsidR="005B7165" w:rsidRDefault="005B7165" w:rsidP="007C140E">
      <w:pPr>
        <w:rPr>
          <w:rFonts w:ascii="Arial" w:hAnsi="Arial" w:cs="Arial"/>
          <w:lang w:val="en-CA"/>
        </w:rPr>
      </w:pPr>
      <w:r w:rsidRPr="007C140E">
        <w:rPr>
          <w:rFonts w:ascii="Arial" w:hAnsi="Arial" w:cs="Arial"/>
          <w:lang w:val="en-CA"/>
        </w:rPr>
        <w:t xml:space="preserve">Not everything in our prayer life is to ask, in fact, many times you can have a time in the secret where you just worship and recreate in the presence of God and do not resort to asking for anything. But you must understand that it is okay to ask, and that we can ask repeatedly and ask for a lot, because our Father is the Lord of the universe. </w:t>
      </w:r>
    </w:p>
    <w:p w14:paraId="679A1E69" w14:textId="77777777" w:rsidR="007C140E" w:rsidRPr="007C140E" w:rsidRDefault="007C140E" w:rsidP="007C140E">
      <w:pPr>
        <w:rPr>
          <w:rFonts w:ascii="Arial" w:hAnsi="Arial" w:cs="Arial"/>
          <w:lang w:val="en-CA"/>
        </w:rPr>
      </w:pPr>
    </w:p>
    <w:p w14:paraId="7954CC02" w14:textId="77777777" w:rsidR="005B7165" w:rsidRPr="007C140E" w:rsidRDefault="005B7165" w:rsidP="007C140E">
      <w:pPr>
        <w:rPr>
          <w:rFonts w:ascii="Arial" w:hAnsi="Arial" w:cs="Arial"/>
          <w:lang w:val="en-CA"/>
        </w:rPr>
      </w:pPr>
      <w:r w:rsidRPr="007C140E">
        <w:rPr>
          <w:rFonts w:ascii="Arial" w:hAnsi="Arial" w:cs="Arial"/>
          <w:lang w:val="en-CA"/>
        </w:rPr>
        <w:t>God is interested in the details of our lives. (Philippians 4:6-7, 1 John 5:14-15)</w:t>
      </w:r>
    </w:p>
    <w:p w14:paraId="45236DCD" w14:textId="77777777" w:rsidR="005B7165" w:rsidRPr="007C140E" w:rsidRDefault="005B7165" w:rsidP="007C140E">
      <w:pPr>
        <w:rPr>
          <w:rFonts w:ascii="Arial" w:hAnsi="Arial" w:cs="Arial"/>
          <w:lang w:val="en-CA"/>
        </w:rPr>
      </w:pPr>
    </w:p>
    <w:p w14:paraId="328C88A3" w14:textId="3A9CE1E0" w:rsidR="00450EDC" w:rsidRPr="007C140E" w:rsidRDefault="00450EDC" w:rsidP="007C140E">
      <w:pPr>
        <w:rPr>
          <w:rFonts w:ascii="Arial" w:hAnsi="Arial" w:cs="Arial"/>
          <w:highlight w:val="yellow"/>
          <w:lang w:val="en-CA"/>
        </w:rPr>
      </w:pPr>
      <w:r w:rsidRPr="007C140E">
        <w:rPr>
          <w:rFonts w:ascii="Arial" w:hAnsi="Arial" w:cs="Arial"/>
          <w:highlight w:val="yellow"/>
          <w:lang w:val="en-CA"/>
        </w:rPr>
        <w:t>"We pray, more than to obtain,</w:t>
      </w:r>
      <w:r w:rsidR="007C140E">
        <w:rPr>
          <w:rFonts w:ascii="Arial" w:hAnsi="Arial" w:cs="Arial"/>
          <w:highlight w:val="yellow"/>
          <w:lang w:val="en-CA"/>
        </w:rPr>
        <w:t xml:space="preserve"> </w:t>
      </w:r>
      <w:r w:rsidRPr="007C140E">
        <w:rPr>
          <w:rFonts w:ascii="Arial" w:hAnsi="Arial" w:cs="Arial"/>
          <w:highlight w:val="yellow"/>
          <w:lang w:val="en-CA"/>
        </w:rPr>
        <w:t>to relate to the giver."</w:t>
      </w:r>
    </w:p>
    <w:p w14:paraId="5462956D" w14:textId="77777777" w:rsidR="00450EDC" w:rsidRPr="007C140E" w:rsidRDefault="00450EDC" w:rsidP="007C140E">
      <w:pPr>
        <w:rPr>
          <w:rFonts w:ascii="Arial" w:hAnsi="Arial" w:cs="Arial"/>
          <w:lang w:val="en-CA"/>
        </w:rPr>
      </w:pPr>
    </w:p>
    <w:p w14:paraId="650B69FC"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Sinners in debt: Forgive our debts.</w:t>
      </w:r>
    </w:p>
    <w:p w14:paraId="01EDDE43" w14:textId="77777777" w:rsidR="005B7165" w:rsidRPr="007C140E" w:rsidRDefault="005B7165" w:rsidP="007C140E">
      <w:pPr>
        <w:rPr>
          <w:rFonts w:ascii="Arial" w:hAnsi="Arial" w:cs="Arial"/>
          <w:lang w:val="en-CA"/>
        </w:rPr>
      </w:pPr>
    </w:p>
    <w:p w14:paraId="1D747188" w14:textId="64887FBA" w:rsidR="005B7165" w:rsidRDefault="00450EDC" w:rsidP="007C140E">
      <w:pPr>
        <w:rPr>
          <w:rFonts w:ascii="Arial" w:hAnsi="Arial" w:cs="Arial"/>
        </w:rPr>
      </w:pPr>
      <w:r w:rsidRPr="007C140E">
        <w:rPr>
          <w:rFonts w:ascii="Arial" w:hAnsi="Arial" w:cs="Arial"/>
          <w:lang w:val="en-CA"/>
        </w:rPr>
        <w:t xml:space="preserve">A sin creates a debt, we can sin against God, or against others and others can sin against us. </w:t>
      </w:r>
      <w:r w:rsidR="007C140E" w:rsidRPr="007C140E">
        <w:rPr>
          <w:rFonts w:ascii="Arial" w:hAnsi="Arial" w:cs="Arial"/>
          <w:lang w:val="en-CA"/>
        </w:rPr>
        <w:t>So,</w:t>
      </w:r>
      <w:r w:rsidRPr="007C140E">
        <w:rPr>
          <w:rFonts w:ascii="Arial" w:hAnsi="Arial" w:cs="Arial"/>
          <w:lang w:val="en-CA"/>
        </w:rPr>
        <w:t xml:space="preserve"> we can owe a debt to God or to others or others a debt to us. </w:t>
      </w:r>
      <w:r w:rsidRPr="007C140E">
        <w:rPr>
          <w:rFonts w:ascii="Arial" w:hAnsi="Arial" w:cs="Arial"/>
        </w:rPr>
        <w:t>(1 John 1:8-9)</w:t>
      </w:r>
    </w:p>
    <w:p w14:paraId="7AE1F317" w14:textId="77777777" w:rsidR="007C140E" w:rsidRPr="007C140E" w:rsidRDefault="007C140E" w:rsidP="007C140E">
      <w:pPr>
        <w:rPr>
          <w:rFonts w:ascii="Arial" w:hAnsi="Arial" w:cs="Arial"/>
          <w:lang w:val="es-ES"/>
        </w:rPr>
      </w:pPr>
    </w:p>
    <w:p w14:paraId="173422F0" w14:textId="77777777" w:rsidR="005B7165" w:rsidRPr="007C140E" w:rsidRDefault="005B7165" w:rsidP="007C140E">
      <w:pPr>
        <w:rPr>
          <w:rFonts w:ascii="Arial" w:hAnsi="Arial" w:cs="Arial"/>
          <w:lang w:val="en-CA"/>
        </w:rPr>
      </w:pPr>
      <w:r w:rsidRPr="007C140E">
        <w:rPr>
          <w:rFonts w:ascii="Arial" w:hAnsi="Arial" w:cs="Arial"/>
          <w:lang w:val="en-CA"/>
        </w:rPr>
        <w:t>We have to be accountable with him, reflect on our daily actions towards God and towards others, "as we also forgive our debtors"</w:t>
      </w:r>
    </w:p>
    <w:p w14:paraId="462D01F7" w14:textId="77777777" w:rsidR="002153DC" w:rsidRPr="007C140E" w:rsidRDefault="002153DC" w:rsidP="007C140E">
      <w:pPr>
        <w:rPr>
          <w:rFonts w:ascii="Arial" w:hAnsi="Arial" w:cs="Arial"/>
          <w:lang w:val="en-CA"/>
        </w:rPr>
      </w:pPr>
    </w:p>
    <w:p w14:paraId="768DD449" w14:textId="4D411503" w:rsidR="005B7165" w:rsidRDefault="00450EDC" w:rsidP="007C140E">
      <w:pPr>
        <w:rPr>
          <w:rFonts w:ascii="Arial" w:hAnsi="Arial" w:cs="Arial"/>
          <w:highlight w:val="yellow"/>
        </w:rPr>
      </w:pPr>
      <w:r w:rsidRPr="007C140E">
        <w:rPr>
          <w:rFonts w:ascii="Arial" w:hAnsi="Arial" w:cs="Arial"/>
          <w:highlight w:val="yellow"/>
          <w:lang w:val="en-CA" w:eastAsia="es-ES_tradnl"/>
        </w:rPr>
        <w:t xml:space="preserve">"Come now. Let's settle this matter," says </w:t>
      </w:r>
      <w:r w:rsidR="007C140E">
        <w:rPr>
          <w:rFonts w:ascii="Arial" w:hAnsi="Arial" w:cs="Arial"/>
          <w:highlight w:val="yellow"/>
          <w:lang w:val="en-CA" w:eastAsia="es-ES_tradnl"/>
        </w:rPr>
        <w:t>God</w:t>
      </w:r>
      <w:r w:rsidRPr="007C140E">
        <w:rPr>
          <w:rFonts w:ascii="Arial" w:hAnsi="Arial" w:cs="Arial"/>
          <w:highlight w:val="yellow"/>
          <w:lang w:val="en-CA" w:eastAsia="es-ES_tradnl"/>
        </w:rPr>
        <w:t>—.</w:t>
      </w:r>
      <w:r w:rsidRPr="007C140E">
        <w:rPr>
          <w:rFonts w:ascii="Arial" w:hAnsi="Arial" w:cs="Arial"/>
          <w:highlight w:val="yellow"/>
          <w:lang w:val="en-CA" w:eastAsia="es-ES_tradnl"/>
        </w:rPr>
        <w:br/>
        <w:t>Though their sins be as scarlet, I will make them as white as snow. Though they be red as crimson,</w:t>
      </w:r>
      <w:r w:rsidR="007C140E">
        <w:rPr>
          <w:rFonts w:ascii="Arial" w:hAnsi="Arial" w:cs="Arial"/>
          <w:highlight w:val="yellow"/>
          <w:lang w:val="en-CA" w:eastAsia="es-ES_tradnl"/>
        </w:rPr>
        <w:t xml:space="preserve"> </w:t>
      </w:r>
      <w:r w:rsidRPr="007C140E">
        <w:rPr>
          <w:rFonts w:ascii="Arial" w:hAnsi="Arial" w:cs="Arial"/>
          <w:highlight w:val="yellow"/>
          <w:lang w:val="en-CA" w:eastAsia="es-ES_tradnl"/>
        </w:rPr>
        <w:t>I will make them as white as wool.</w:t>
      </w:r>
      <w:r w:rsidR="007C140E">
        <w:rPr>
          <w:rFonts w:ascii="Arial" w:hAnsi="Arial" w:cs="Arial"/>
          <w:highlight w:val="yellow"/>
          <w:lang w:val="en-CA" w:eastAsia="es-ES_tradnl"/>
        </w:rPr>
        <w:t xml:space="preserve"> </w:t>
      </w:r>
      <w:r w:rsidR="00243D1D" w:rsidRPr="007C140E">
        <w:rPr>
          <w:rFonts w:ascii="Arial" w:hAnsi="Arial" w:cs="Arial"/>
          <w:highlight w:val="yellow"/>
        </w:rPr>
        <w:t>Isaiah 1:18</w:t>
      </w:r>
    </w:p>
    <w:p w14:paraId="48ED295D" w14:textId="77777777" w:rsidR="007C140E" w:rsidRPr="007C140E" w:rsidRDefault="007C140E" w:rsidP="007C140E">
      <w:pPr>
        <w:rPr>
          <w:rFonts w:ascii="Arial" w:hAnsi="Arial" w:cs="Arial"/>
          <w:highlight w:val="yellow"/>
          <w:lang w:val="en-CA" w:eastAsia="es-ES_tradnl"/>
        </w:rPr>
      </w:pPr>
    </w:p>
    <w:p w14:paraId="3A15DB9F" w14:textId="77777777" w:rsidR="005B7165" w:rsidRPr="007C140E" w:rsidRDefault="005B7165" w:rsidP="007C140E">
      <w:pPr>
        <w:rPr>
          <w:rFonts w:ascii="Arial" w:hAnsi="Arial" w:cs="Arial"/>
          <w:lang w:val="es-ES"/>
        </w:rPr>
      </w:pPr>
    </w:p>
    <w:p w14:paraId="73973A33" w14:textId="77777777" w:rsidR="005B7165" w:rsidRPr="007C140E" w:rsidRDefault="00450EDC" w:rsidP="007C140E">
      <w:pPr>
        <w:rPr>
          <w:rFonts w:ascii="Arial" w:hAnsi="Arial" w:cs="Arial"/>
          <w:highlight w:val="yellow"/>
          <w:lang w:val="en-CA"/>
        </w:rPr>
      </w:pPr>
      <w:r w:rsidRPr="007C140E">
        <w:rPr>
          <w:rFonts w:ascii="Arial" w:hAnsi="Arial" w:cs="Arial"/>
          <w:highlight w:val="yellow"/>
          <w:lang w:val="en-CA"/>
        </w:rPr>
        <w:t>Always Vulnerable:</w:t>
      </w:r>
      <w:r w:rsidR="005B7165" w:rsidRPr="007C140E">
        <w:rPr>
          <w:rFonts w:ascii="Arial" w:hAnsi="Arial" w:cs="Arial"/>
          <w:highlight w:val="yellow"/>
          <w:lang w:val="en-CA"/>
        </w:rPr>
        <w:t xml:space="preserve"> Do not lead us into temptation. </w:t>
      </w:r>
    </w:p>
    <w:p w14:paraId="0BA0B5C2" w14:textId="77777777" w:rsidR="005B7165" w:rsidRPr="007C140E" w:rsidRDefault="005B7165" w:rsidP="007C140E">
      <w:pPr>
        <w:rPr>
          <w:rFonts w:ascii="Arial" w:hAnsi="Arial" w:cs="Arial"/>
          <w:lang w:val="en-CA"/>
        </w:rPr>
      </w:pPr>
    </w:p>
    <w:p w14:paraId="00DDB420" w14:textId="75C68125" w:rsidR="005B7165" w:rsidRPr="007C140E" w:rsidRDefault="00450EDC" w:rsidP="007C140E">
      <w:pPr>
        <w:rPr>
          <w:rFonts w:ascii="Arial" w:hAnsi="Arial" w:cs="Arial"/>
          <w:lang w:val="en-CA"/>
        </w:rPr>
      </w:pPr>
      <w:r w:rsidRPr="007C140E">
        <w:rPr>
          <w:rFonts w:ascii="Arial" w:hAnsi="Arial" w:cs="Arial"/>
          <w:lang w:val="en-CA"/>
        </w:rPr>
        <w:t>Temptation can also mean trial</w:t>
      </w:r>
      <w:r w:rsidR="007C140E">
        <w:rPr>
          <w:rFonts w:ascii="Arial" w:hAnsi="Arial" w:cs="Arial"/>
          <w:lang w:val="en-CA"/>
        </w:rPr>
        <w:t xml:space="preserve">. </w:t>
      </w:r>
      <w:r w:rsidR="005B7165" w:rsidRPr="007C140E">
        <w:rPr>
          <w:rFonts w:ascii="Arial" w:hAnsi="Arial" w:cs="Arial"/>
          <w:lang w:val="en-CA"/>
        </w:rPr>
        <w:t>This is the part where we enter into a quest that will make us understand, grow, and mature. (1 Corinthians 10:13)</w:t>
      </w:r>
    </w:p>
    <w:p w14:paraId="5F6953B3" w14:textId="77777777" w:rsidR="007C140E" w:rsidRPr="007C140E" w:rsidRDefault="007C140E" w:rsidP="007C140E">
      <w:pPr>
        <w:rPr>
          <w:rFonts w:ascii="Arial" w:hAnsi="Arial" w:cs="Arial"/>
          <w:lang w:val="en-CA"/>
        </w:rPr>
      </w:pPr>
    </w:p>
    <w:p w14:paraId="5453D29E" w14:textId="77777777" w:rsidR="005B7165" w:rsidRPr="007C140E" w:rsidRDefault="005B7165" w:rsidP="007C140E">
      <w:pPr>
        <w:rPr>
          <w:rFonts w:ascii="Arial" w:hAnsi="Arial" w:cs="Arial"/>
          <w:lang w:val="en-CA"/>
        </w:rPr>
      </w:pPr>
      <w:r w:rsidRPr="007C140E">
        <w:rPr>
          <w:rFonts w:ascii="Arial" w:hAnsi="Arial" w:cs="Arial"/>
          <w:lang w:val="en-CA"/>
        </w:rPr>
        <w:t xml:space="preserve">If we would just consult with Him more, if we would submit our decisions to Him, if we would just turn to heaven before we turn to others, we would avoid so much trouble, we would avoid much of the discipline that the Father in Heaven ends up applying out of love for His distracted children, who walk in disobedience. </w:t>
      </w:r>
    </w:p>
    <w:p w14:paraId="2EC3CA92" w14:textId="77777777" w:rsidR="00450EDC" w:rsidRPr="007C140E" w:rsidRDefault="00450EDC" w:rsidP="007C140E">
      <w:pPr>
        <w:rPr>
          <w:rFonts w:ascii="Arial" w:hAnsi="Arial" w:cs="Arial"/>
          <w:lang w:val="en-CA"/>
        </w:rPr>
      </w:pPr>
    </w:p>
    <w:p w14:paraId="4F4C6104" w14:textId="03A1B023" w:rsidR="005B7165" w:rsidRPr="007C140E" w:rsidRDefault="00450EDC" w:rsidP="007C140E">
      <w:pPr>
        <w:rPr>
          <w:rFonts w:ascii="Arial" w:hAnsi="Arial" w:cs="Arial"/>
          <w:highlight w:val="yellow"/>
          <w:lang w:val="en-CA" w:eastAsia="es-ES_tradnl"/>
        </w:rPr>
      </w:pPr>
      <w:r w:rsidRPr="007C140E">
        <w:rPr>
          <w:rFonts w:ascii="Arial" w:hAnsi="Arial" w:cs="Arial"/>
          <w:highlight w:val="yellow"/>
          <w:lang w:val="en-CA" w:eastAsia="es-ES_tradnl"/>
        </w:rPr>
        <w:t>For all who are led by the Spirit of God they are children of God.</w:t>
      </w:r>
      <w:r w:rsidR="007C140E">
        <w:rPr>
          <w:rFonts w:ascii="Arial" w:hAnsi="Arial" w:cs="Arial"/>
          <w:highlight w:val="yellow"/>
          <w:lang w:val="en-CA" w:eastAsia="es-ES_tradnl"/>
        </w:rPr>
        <w:t xml:space="preserve"> </w:t>
      </w:r>
      <w:r w:rsidR="005B7165" w:rsidRPr="007C140E">
        <w:rPr>
          <w:rFonts w:ascii="Arial" w:hAnsi="Arial" w:cs="Arial"/>
          <w:highlight w:val="yellow"/>
        </w:rPr>
        <w:t>Romans 8:14</w:t>
      </w:r>
    </w:p>
    <w:p w14:paraId="4032BBAE" w14:textId="77777777" w:rsidR="00450EDC" w:rsidRPr="007C140E" w:rsidRDefault="00450EDC" w:rsidP="007C140E">
      <w:pPr>
        <w:rPr>
          <w:rFonts w:ascii="Arial" w:hAnsi="Arial" w:cs="Arial"/>
          <w:lang w:val="es-ES"/>
        </w:rPr>
      </w:pPr>
    </w:p>
    <w:p w14:paraId="7556EB42" w14:textId="77777777" w:rsidR="005B7165" w:rsidRPr="007C140E" w:rsidRDefault="005B7165" w:rsidP="007C140E">
      <w:pPr>
        <w:rPr>
          <w:rFonts w:ascii="Arial" w:hAnsi="Arial" w:cs="Arial"/>
          <w:highlight w:val="yellow"/>
          <w:lang w:val="en-CA"/>
        </w:rPr>
      </w:pPr>
      <w:r w:rsidRPr="007C140E">
        <w:rPr>
          <w:rFonts w:ascii="Arial" w:hAnsi="Arial" w:cs="Arial"/>
          <w:highlight w:val="yellow"/>
          <w:lang w:val="en-CA"/>
        </w:rPr>
        <w:t xml:space="preserve">In need of protection: </w:t>
      </w:r>
      <w:r w:rsidR="00243D1D" w:rsidRPr="007C140E">
        <w:rPr>
          <w:rFonts w:ascii="Arial" w:hAnsi="Arial" w:cs="Arial"/>
          <w:highlight w:val="yellow"/>
          <w:lang w:val="en-CA"/>
        </w:rPr>
        <w:t xml:space="preserve">Deliver us from evil. </w:t>
      </w:r>
    </w:p>
    <w:p w14:paraId="228C3625" w14:textId="77777777" w:rsidR="005B7165" w:rsidRPr="007C140E" w:rsidRDefault="005B7165" w:rsidP="007C140E">
      <w:pPr>
        <w:rPr>
          <w:rFonts w:ascii="Arial" w:hAnsi="Arial" w:cs="Arial"/>
          <w:lang w:val="en-CA"/>
        </w:rPr>
      </w:pPr>
    </w:p>
    <w:p w14:paraId="7805E3F5" w14:textId="77777777" w:rsidR="005B7165" w:rsidRPr="007C140E" w:rsidRDefault="005B7165" w:rsidP="007C140E">
      <w:pPr>
        <w:rPr>
          <w:rFonts w:ascii="Arial" w:hAnsi="Arial" w:cs="Arial"/>
          <w:lang w:val="en-CA"/>
        </w:rPr>
      </w:pPr>
      <w:r w:rsidRPr="007C140E">
        <w:rPr>
          <w:rFonts w:ascii="Arial" w:hAnsi="Arial" w:cs="Arial"/>
          <w:lang w:val="en-CA"/>
        </w:rPr>
        <w:t xml:space="preserve">Every child needs protection from his father, and every father must provide it, and the Lord is protective by nature. The Bible describes Him as our Fortress, our Castle, Our High Refuge, our Rock, our Deliverer, and Shield, to name a few. </w:t>
      </w:r>
    </w:p>
    <w:p w14:paraId="150728E4" w14:textId="77777777" w:rsidR="00450EDC" w:rsidRPr="007C140E" w:rsidRDefault="00450EDC" w:rsidP="007C140E">
      <w:pPr>
        <w:rPr>
          <w:rFonts w:ascii="Arial" w:hAnsi="Arial" w:cs="Arial"/>
          <w:lang w:val="en-CA" w:eastAsia="es-ES_tradnl"/>
        </w:rPr>
      </w:pPr>
    </w:p>
    <w:p w14:paraId="02EF4C3E" w14:textId="336138CF" w:rsidR="005B7165" w:rsidRPr="007C140E" w:rsidRDefault="00450EDC" w:rsidP="007C140E">
      <w:pPr>
        <w:rPr>
          <w:rFonts w:ascii="Arial" w:hAnsi="Arial" w:cs="Arial"/>
          <w:highlight w:val="yellow"/>
          <w:lang w:val="en-CA" w:eastAsia="es-ES_tradnl"/>
        </w:rPr>
      </w:pPr>
      <w:r w:rsidRPr="007C140E">
        <w:rPr>
          <w:rFonts w:ascii="Arial" w:hAnsi="Arial" w:cs="Arial"/>
          <w:highlight w:val="yellow"/>
          <w:lang w:val="en-CA" w:eastAsia="es-ES_tradnl"/>
        </w:rPr>
        <w:t>You are my strength; I hope you will rescue me, because you, O God, you are my strength.</w:t>
      </w:r>
      <w:r w:rsidR="007C140E">
        <w:rPr>
          <w:rFonts w:ascii="Arial" w:hAnsi="Arial" w:cs="Arial"/>
          <w:highlight w:val="yellow"/>
          <w:lang w:val="en-CA" w:eastAsia="es-ES_tradnl"/>
        </w:rPr>
        <w:t xml:space="preserve"> </w:t>
      </w:r>
      <w:r w:rsidR="005B7165" w:rsidRPr="007C140E">
        <w:rPr>
          <w:rFonts w:ascii="Arial" w:hAnsi="Arial" w:cs="Arial"/>
          <w:highlight w:val="yellow"/>
          <w:lang w:val="en-CA"/>
        </w:rPr>
        <w:t>Psalm 59:9</w:t>
      </w:r>
    </w:p>
    <w:p w14:paraId="639A19B7" w14:textId="77777777" w:rsidR="00450EDC" w:rsidRPr="007C140E" w:rsidRDefault="00450EDC" w:rsidP="007C140E">
      <w:pPr>
        <w:rPr>
          <w:rFonts w:ascii="Arial" w:hAnsi="Arial" w:cs="Arial"/>
          <w:lang w:val="en-CA"/>
        </w:rPr>
      </w:pPr>
    </w:p>
    <w:p w14:paraId="29D96776" w14:textId="33CD1D7D" w:rsidR="00450EDC" w:rsidRPr="007C140E" w:rsidRDefault="00450EDC" w:rsidP="007C140E">
      <w:pPr>
        <w:rPr>
          <w:rFonts w:ascii="Arial" w:hAnsi="Arial" w:cs="Arial"/>
          <w:b/>
          <w:bCs/>
          <w:sz w:val="32"/>
          <w:szCs w:val="32"/>
          <w:lang w:val="en-CA"/>
        </w:rPr>
      </w:pPr>
      <w:r w:rsidRPr="007C140E">
        <w:rPr>
          <w:rFonts w:ascii="Arial" w:hAnsi="Arial" w:cs="Arial"/>
          <w:b/>
          <w:bCs/>
          <w:sz w:val="32"/>
          <w:szCs w:val="32"/>
          <w:highlight w:val="yellow"/>
          <w:lang w:val="en-CA"/>
        </w:rPr>
        <w:t>"Prayer is conversing, communicating with God</w:t>
      </w:r>
      <w:r w:rsidR="007C140E" w:rsidRPr="007C140E">
        <w:rPr>
          <w:rFonts w:ascii="Arial" w:hAnsi="Arial" w:cs="Arial"/>
          <w:b/>
          <w:bCs/>
          <w:sz w:val="32"/>
          <w:szCs w:val="32"/>
          <w:highlight w:val="yellow"/>
          <w:lang w:val="en-CA"/>
        </w:rPr>
        <w:t>.</w:t>
      </w:r>
      <w:r w:rsidRPr="007C140E">
        <w:rPr>
          <w:rFonts w:ascii="Arial" w:hAnsi="Arial" w:cs="Arial"/>
          <w:b/>
          <w:bCs/>
          <w:sz w:val="32"/>
          <w:szCs w:val="32"/>
          <w:highlight w:val="yellow"/>
          <w:lang w:val="en-CA"/>
        </w:rPr>
        <w:t xml:space="preserve">" </w:t>
      </w:r>
    </w:p>
    <w:p w14:paraId="1462D583" w14:textId="77777777" w:rsidR="005B7165" w:rsidRPr="007C140E" w:rsidRDefault="005B7165" w:rsidP="007C140E">
      <w:pPr>
        <w:rPr>
          <w:rFonts w:ascii="Arial" w:hAnsi="Arial" w:cs="Arial"/>
          <w:lang w:val="en-CA"/>
        </w:rPr>
      </w:pPr>
    </w:p>
    <w:p w14:paraId="2EA5CC8C" w14:textId="77777777" w:rsidR="005B7165" w:rsidRPr="007C140E" w:rsidRDefault="005B7165" w:rsidP="007C140E">
      <w:pPr>
        <w:rPr>
          <w:rFonts w:ascii="Arial" w:hAnsi="Arial" w:cs="Arial"/>
          <w:b/>
          <w:lang w:val="en-CA"/>
        </w:rPr>
      </w:pPr>
    </w:p>
    <w:p w14:paraId="29A4D50D" w14:textId="5642EEE2" w:rsidR="005B7165" w:rsidRPr="007C140E" w:rsidRDefault="005B7165" w:rsidP="00A03AB2">
      <w:pPr>
        <w:rPr>
          <w:rFonts w:ascii="Verdana" w:hAnsi="Verdana"/>
          <w:b/>
          <w:lang w:val="en-CA"/>
        </w:rPr>
      </w:pPr>
    </w:p>
    <w:sectPr w:rsidR="005B7165" w:rsidRPr="007C140E" w:rsidSect="00D84C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65B47"/>
    <w:multiLevelType w:val="hybridMultilevel"/>
    <w:tmpl w:val="41549140"/>
    <w:lvl w:ilvl="0" w:tplc="5DF86B14">
      <w:start w:val="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D0D39D2"/>
    <w:multiLevelType w:val="hybridMultilevel"/>
    <w:tmpl w:val="7C6A7B5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51296225"/>
    <w:multiLevelType w:val="hybridMultilevel"/>
    <w:tmpl w:val="D208F9C6"/>
    <w:lvl w:ilvl="0" w:tplc="7E32BFF0">
      <w:start w:val="2"/>
      <w:numFmt w:val="bullet"/>
      <w:lvlText w:val="-"/>
      <w:lvlJc w:val="left"/>
      <w:pPr>
        <w:ind w:left="720" w:hanging="360"/>
      </w:pPr>
      <w:rPr>
        <w:rFonts w:ascii="Verdana" w:eastAsiaTheme="minorHAnsi" w:hAnsi="Verdana"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6111324"/>
    <w:multiLevelType w:val="hybridMultilevel"/>
    <w:tmpl w:val="92369F18"/>
    <w:lvl w:ilvl="0" w:tplc="39F60A4E">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0B676EE"/>
    <w:multiLevelType w:val="hybridMultilevel"/>
    <w:tmpl w:val="EC60A518"/>
    <w:lvl w:ilvl="0" w:tplc="06A0668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714F4474"/>
    <w:multiLevelType w:val="hybridMultilevel"/>
    <w:tmpl w:val="D72C740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786A4285"/>
    <w:multiLevelType w:val="hybridMultilevel"/>
    <w:tmpl w:val="8DAA1408"/>
    <w:lvl w:ilvl="0" w:tplc="26D2A91E">
      <w:start w:val="1"/>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919171892">
    <w:abstractNumId w:val="5"/>
  </w:num>
  <w:num w:numId="2" w16cid:durableId="450317910">
    <w:abstractNumId w:val="0"/>
  </w:num>
  <w:num w:numId="3" w16cid:durableId="2011789179">
    <w:abstractNumId w:val="2"/>
  </w:num>
  <w:num w:numId="4" w16cid:durableId="1696299281">
    <w:abstractNumId w:val="1"/>
  </w:num>
  <w:num w:numId="5" w16cid:durableId="2017001508">
    <w:abstractNumId w:val="3"/>
  </w:num>
  <w:num w:numId="6" w16cid:durableId="851576237">
    <w:abstractNumId w:val="4"/>
  </w:num>
  <w:num w:numId="7" w16cid:durableId="53812515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65"/>
    <w:rsid w:val="000C6904"/>
    <w:rsid w:val="00195B3F"/>
    <w:rsid w:val="001C0AA5"/>
    <w:rsid w:val="002144ED"/>
    <w:rsid w:val="002153DC"/>
    <w:rsid w:val="00243D1D"/>
    <w:rsid w:val="00410A78"/>
    <w:rsid w:val="00450EDC"/>
    <w:rsid w:val="005B7165"/>
    <w:rsid w:val="0067360A"/>
    <w:rsid w:val="007411A5"/>
    <w:rsid w:val="007C140E"/>
    <w:rsid w:val="00A03AB2"/>
    <w:rsid w:val="00A55DAA"/>
    <w:rsid w:val="00A8408C"/>
    <w:rsid w:val="00AB79ED"/>
    <w:rsid w:val="00D84CA2"/>
    <w:rsid w:val="00E250A0"/>
    <w:rsid w:val="00FA12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C6A9E"/>
  <w15:chartTrackingRefBased/>
  <w15:docId w15:val="{6C949D0B-A849-3C44-BB1F-1C10C1A69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165"/>
    <w:pPr>
      <w:ind w:left="720"/>
      <w:contextualSpacing/>
    </w:pPr>
  </w:style>
  <w:style w:type="character" w:customStyle="1" w:styleId="text">
    <w:name w:val="text"/>
    <w:basedOn w:val="DefaultParagraphFont"/>
    <w:rsid w:val="00450EDC"/>
  </w:style>
  <w:style w:type="character" w:customStyle="1" w:styleId="indent-1-breaks">
    <w:name w:val="indent-1-breaks"/>
    <w:basedOn w:val="DefaultParagraphFont"/>
    <w:rsid w:val="00450EDC"/>
  </w:style>
  <w:style w:type="character" w:customStyle="1" w:styleId="small-caps">
    <w:name w:val="small-caps"/>
    <w:basedOn w:val="DefaultParagraphFont"/>
    <w:rsid w:val="00450EDC"/>
  </w:style>
  <w:style w:type="character" w:styleId="PlaceholderText">
    <w:name w:val="Placeholder Text"/>
    <w:basedOn w:val="DefaultParagraphFont"/>
    <w:uiPriority w:val="99"/>
    <w:semiHidden/>
    <w:rsid w:val="007C14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282825">
      <w:bodyDiv w:val="1"/>
      <w:marLeft w:val="0"/>
      <w:marRight w:val="0"/>
      <w:marTop w:val="0"/>
      <w:marBottom w:val="0"/>
      <w:divBdr>
        <w:top w:val="none" w:sz="0" w:space="0" w:color="auto"/>
        <w:left w:val="none" w:sz="0" w:space="0" w:color="auto"/>
        <w:bottom w:val="none" w:sz="0" w:space="0" w:color="auto"/>
        <w:right w:val="none" w:sz="0" w:space="0" w:color="auto"/>
      </w:divBdr>
    </w:div>
    <w:div w:id="1390766655">
      <w:bodyDiv w:val="1"/>
      <w:marLeft w:val="0"/>
      <w:marRight w:val="0"/>
      <w:marTop w:val="0"/>
      <w:marBottom w:val="0"/>
      <w:divBdr>
        <w:top w:val="none" w:sz="0" w:space="0" w:color="auto"/>
        <w:left w:val="none" w:sz="0" w:space="0" w:color="auto"/>
        <w:bottom w:val="none" w:sz="0" w:space="0" w:color="auto"/>
        <w:right w:val="none" w:sz="0" w:space="0" w:color="auto"/>
      </w:divBdr>
    </w:div>
    <w:div w:id="1686521291">
      <w:bodyDiv w:val="1"/>
      <w:marLeft w:val="0"/>
      <w:marRight w:val="0"/>
      <w:marTop w:val="0"/>
      <w:marBottom w:val="0"/>
      <w:divBdr>
        <w:top w:val="none" w:sz="0" w:space="0" w:color="auto"/>
        <w:left w:val="none" w:sz="0" w:space="0" w:color="auto"/>
        <w:bottom w:val="none" w:sz="0" w:space="0" w:color="auto"/>
        <w:right w:val="none" w:sz="0" w:space="0" w:color="auto"/>
      </w:divBdr>
    </w:div>
    <w:div w:id="191746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794</Words>
  <Characters>3851</Characters>
  <Application>Microsoft Office Word</Application>
  <DocSecurity>0</DocSecurity>
  <Lines>128</Lines>
  <Paragraphs>55</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george kubricht</cp:lastModifiedBy>
  <cp:revision>1</cp:revision>
  <dcterms:created xsi:type="dcterms:W3CDTF">2026-10-09T18:58:00Z</dcterms:created>
  <dcterms:modified xsi:type="dcterms:W3CDTF">2026-10-09T21:17:00Z</dcterms:modified>
</cp:coreProperties>
</file>